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71" w:rsidRPr="001D0BE6" w:rsidRDefault="00CB7A71" w:rsidP="00CB7A71">
      <w:pPr>
        <w:jc w:val="left"/>
        <w:rPr>
          <w:rFonts w:ascii="ＭＳ 明朝" w:hAnsi="ＭＳ 明朝"/>
        </w:rPr>
      </w:pPr>
      <w:bookmarkStart w:id="0" w:name="_GoBack"/>
      <w:bookmarkEnd w:id="0"/>
      <w:r w:rsidRPr="001D0BE6">
        <w:rPr>
          <w:rFonts w:ascii="ＭＳ 明朝" w:hAnsi="ＭＳ 明朝" w:hint="eastAsia"/>
        </w:rPr>
        <w:t>別記様式1（第５条関係）</w:t>
      </w:r>
    </w:p>
    <w:p w:rsidR="00CB7A71" w:rsidRPr="001D0BE6" w:rsidRDefault="00CB7A71" w:rsidP="00CB7A71">
      <w:pPr>
        <w:jc w:val="left"/>
        <w:rPr>
          <w:rFonts w:ascii="ＭＳ 明朝" w:hAnsi="ＭＳ 明朝"/>
        </w:rPr>
      </w:pPr>
    </w:p>
    <w:p w:rsidR="00CB7A71" w:rsidRPr="001D0BE6" w:rsidRDefault="00CB7A71" w:rsidP="00CB7A71">
      <w:pPr>
        <w:jc w:val="center"/>
        <w:rPr>
          <w:rFonts w:ascii="ＭＳ 明朝" w:hAnsi="ＭＳ 明朝"/>
          <w:sz w:val="40"/>
          <w:szCs w:val="40"/>
        </w:rPr>
      </w:pPr>
      <w:r w:rsidRPr="00BD4931">
        <w:rPr>
          <w:rFonts w:ascii="ＭＳ 明朝" w:hAnsi="ＭＳ 明朝" w:hint="eastAsia"/>
          <w:spacing w:val="41"/>
          <w:kern w:val="0"/>
          <w:sz w:val="40"/>
          <w:szCs w:val="40"/>
          <w:fitText w:val="4253" w:id="-2071768576"/>
        </w:rPr>
        <w:t>救命講習受講申請</w:t>
      </w:r>
      <w:r w:rsidRPr="00BD4931">
        <w:rPr>
          <w:rFonts w:ascii="ＭＳ 明朝" w:hAnsi="ＭＳ 明朝" w:hint="eastAsia"/>
          <w:spacing w:val="-1"/>
          <w:kern w:val="0"/>
          <w:sz w:val="40"/>
          <w:szCs w:val="40"/>
          <w:fitText w:val="4253" w:id="-2071768576"/>
        </w:rPr>
        <w:t>書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770"/>
        <w:gridCol w:w="4510"/>
      </w:tblGrid>
      <w:tr w:rsidR="00CB7A71" w:rsidRPr="0044105F" w:rsidTr="00DC508D">
        <w:trPr>
          <w:cantSplit/>
          <w:trHeight w:val="2828"/>
        </w:trPr>
        <w:tc>
          <w:tcPr>
            <w:tcW w:w="90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A71" w:rsidRPr="001D0BE6" w:rsidRDefault="00CB7A71" w:rsidP="00DC508D">
            <w:pPr>
              <w:ind w:firstLine="6160"/>
              <w:jc w:val="right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 xml:space="preserve">　年　月　日</w:t>
            </w:r>
          </w:p>
          <w:p w:rsidR="00CB7A71" w:rsidRPr="001D0BE6" w:rsidRDefault="00CB7A71" w:rsidP="00DC508D">
            <w:pPr>
              <w:rPr>
                <w:rFonts w:ascii="ＭＳ 明朝" w:hAnsi="ＭＳ 明朝"/>
              </w:rPr>
            </w:pPr>
          </w:p>
          <w:p w:rsidR="00CB7A71" w:rsidRPr="001D0BE6" w:rsidRDefault="00CB7A71" w:rsidP="00DC508D">
            <w:pPr>
              <w:rPr>
                <w:rFonts w:ascii="ＭＳ 明朝" w:hAnsi="ＭＳ 明朝"/>
              </w:rPr>
            </w:pPr>
          </w:p>
          <w:p w:rsidR="00CB7A71" w:rsidRPr="001D0BE6" w:rsidRDefault="00CB7A71" w:rsidP="00DC508D">
            <w:pPr>
              <w:ind w:firstLineChars="200" w:firstLine="420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駿東伊豆消防本部消防長　殿</w:t>
            </w:r>
          </w:p>
          <w:p w:rsidR="00CB7A71" w:rsidRPr="001D0BE6" w:rsidRDefault="00CB7A71" w:rsidP="00DC508D">
            <w:pPr>
              <w:rPr>
                <w:rFonts w:ascii="ＭＳ 明朝" w:hAnsi="ＭＳ 明朝"/>
              </w:rPr>
            </w:pPr>
          </w:p>
          <w:p w:rsidR="00CB7A71" w:rsidRPr="001D0BE6" w:rsidRDefault="00CB7A71" w:rsidP="00DC508D">
            <w:pPr>
              <w:ind w:firstLine="4840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申請団体名</w:t>
            </w:r>
          </w:p>
          <w:p w:rsidR="00CB7A71" w:rsidRPr="001D0BE6" w:rsidRDefault="00CB7A71" w:rsidP="00DC508D">
            <w:pPr>
              <w:ind w:firstLine="5280"/>
              <w:rPr>
                <w:rFonts w:ascii="ＭＳ 明朝" w:hAnsi="ＭＳ 明朝"/>
              </w:rPr>
            </w:pPr>
          </w:p>
          <w:p w:rsidR="00CB7A71" w:rsidRPr="001D0BE6" w:rsidRDefault="00CB7A71" w:rsidP="00DC508D">
            <w:pPr>
              <w:ind w:firstLine="4840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 xml:space="preserve">代表者氏名　　　　　　　　　　</w:t>
            </w:r>
          </w:p>
        </w:tc>
      </w:tr>
      <w:tr w:rsidR="00CB7A71" w:rsidRPr="00BD4931" w:rsidTr="00DC508D">
        <w:trPr>
          <w:cantSplit/>
          <w:trHeight w:val="1208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A71" w:rsidRPr="001D0BE6" w:rsidRDefault="00CB7A71" w:rsidP="00DC508D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  <w:spacing w:val="36"/>
                <w:kern w:val="0"/>
              </w:rPr>
              <w:t>講習種</w:t>
            </w:r>
            <w:r w:rsidRPr="001D0BE6">
              <w:rPr>
                <w:rFonts w:ascii="ＭＳ 明朝" w:hAnsi="ＭＳ 明朝" w:hint="eastAsia"/>
                <w:spacing w:val="2"/>
                <w:kern w:val="0"/>
              </w:rPr>
              <w:t>別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A71" w:rsidRPr="001D0BE6" w:rsidRDefault="00CB7A71" w:rsidP="00DC508D">
            <w:pPr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１　普通救命講習（Ⅰ・Ⅱ・Ⅲ）　２　普通救命再講習（Ⅰ・Ⅱ・Ⅲ）</w:t>
            </w:r>
          </w:p>
          <w:p w:rsidR="00CB7A71" w:rsidRPr="001D0BE6" w:rsidRDefault="00CB7A71" w:rsidP="00DC508D">
            <w:pPr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３　上級救命講習　　　　　　　　４　上級救命再講習</w:t>
            </w:r>
          </w:p>
          <w:p w:rsidR="00CB7A71" w:rsidRPr="001D0BE6" w:rsidRDefault="00CB7A71" w:rsidP="00DC508D">
            <w:pPr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５　救命入門コース（90分・45分）</w:t>
            </w:r>
          </w:p>
        </w:tc>
      </w:tr>
      <w:tr w:rsidR="00CB7A71" w:rsidRPr="001D0BE6" w:rsidTr="00DC508D">
        <w:trPr>
          <w:cantSplit/>
          <w:trHeight w:val="676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A71" w:rsidRPr="001D0BE6" w:rsidRDefault="00CB7A71" w:rsidP="00DC508D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B7A71" w:rsidRPr="001D0BE6" w:rsidRDefault="00CB7A71" w:rsidP="00DC508D">
            <w:pPr>
              <w:jc w:val="left"/>
              <w:rPr>
                <w:rFonts w:ascii="ＭＳ 明朝" w:hAnsi="ＭＳ 明朝"/>
              </w:rPr>
            </w:pPr>
          </w:p>
        </w:tc>
      </w:tr>
      <w:tr w:rsidR="00CB7A71" w:rsidRPr="001D0BE6" w:rsidTr="00DC508D">
        <w:trPr>
          <w:cantSplit/>
          <w:trHeight w:val="118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A71" w:rsidRPr="001D0BE6" w:rsidRDefault="00CB7A71" w:rsidP="00DC508D">
            <w:pPr>
              <w:ind w:firstLine="220"/>
              <w:rPr>
                <w:rFonts w:ascii="ＭＳ 明朝" w:hAnsi="ＭＳ 明朝"/>
              </w:rPr>
            </w:pPr>
            <w:r w:rsidRPr="00CB7A71">
              <w:rPr>
                <w:rFonts w:ascii="ＭＳ 明朝" w:hAnsi="ＭＳ 明朝" w:hint="eastAsia"/>
                <w:spacing w:val="60"/>
                <w:kern w:val="0"/>
                <w:fitText w:val="907" w:id="-2071768575"/>
              </w:rPr>
              <w:t>連絡</w:t>
            </w:r>
            <w:r w:rsidRPr="00CB7A71">
              <w:rPr>
                <w:rFonts w:ascii="ＭＳ 明朝" w:hAnsi="ＭＳ 明朝" w:hint="eastAsia"/>
                <w:spacing w:val="15"/>
                <w:kern w:val="0"/>
                <w:fitText w:val="907" w:id="-2071768575"/>
              </w:rPr>
              <w:t>先</w:t>
            </w:r>
          </w:p>
          <w:p w:rsidR="00CB7A71" w:rsidRPr="001D0BE6" w:rsidRDefault="00CB7A71" w:rsidP="00DC508D">
            <w:pPr>
              <w:ind w:firstLine="220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住　　所</w:t>
            </w:r>
          </w:p>
          <w:p w:rsidR="00CB7A71" w:rsidRPr="001D0BE6" w:rsidRDefault="00CB7A71" w:rsidP="00DC508D">
            <w:pPr>
              <w:ind w:firstLine="220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A71" w:rsidRPr="001D0BE6" w:rsidRDefault="00CB7A71" w:rsidP="00DC508D">
            <w:pPr>
              <w:rPr>
                <w:rFonts w:ascii="ＭＳ 明朝" w:hAnsi="ＭＳ 明朝"/>
              </w:rPr>
            </w:pPr>
          </w:p>
          <w:p w:rsidR="00CB7A71" w:rsidRPr="001D0BE6" w:rsidRDefault="00CB7A71" w:rsidP="00DC508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CB7A71" w:rsidRPr="001D0BE6" w:rsidRDefault="00CB7A71" w:rsidP="00DC508D">
            <w:pPr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 xml:space="preserve">　　　　　　　　　　　　　　　（　　　　　）</w:t>
            </w:r>
          </w:p>
        </w:tc>
      </w:tr>
      <w:tr w:rsidR="00CB7A71" w:rsidRPr="001D0BE6" w:rsidTr="00DC508D">
        <w:trPr>
          <w:cantSplit/>
          <w:trHeight w:val="89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A71" w:rsidRPr="001D0BE6" w:rsidRDefault="00CB7A71" w:rsidP="00DC508D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講習日時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A71" w:rsidRPr="001D0BE6" w:rsidRDefault="00CB7A71" w:rsidP="00DC508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40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 xml:space="preserve">　　　年　　　月　　　日（　　）</w:t>
            </w:r>
          </w:p>
          <w:p w:rsidR="00CB7A71" w:rsidRPr="001D0BE6" w:rsidRDefault="00CB7A71" w:rsidP="00DC508D">
            <w:pPr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 xml:space="preserve">　　　　　時　　　分　～　　　時　　　分　</w:t>
            </w:r>
          </w:p>
        </w:tc>
      </w:tr>
      <w:tr w:rsidR="00CB7A71" w:rsidRPr="001D0BE6" w:rsidTr="00DC508D">
        <w:trPr>
          <w:cantSplit/>
          <w:trHeight w:val="898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B7A71" w:rsidRPr="001D0BE6" w:rsidRDefault="00CB7A71" w:rsidP="00DC508D">
            <w:pPr>
              <w:jc w:val="left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 xml:space="preserve">　　</w:t>
            </w:r>
          </w:p>
          <w:p w:rsidR="00CB7A71" w:rsidRPr="001D0BE6" w:rsidRDefault="00CB7A71" w:rsidP="00DC508D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講習場所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B7A71" w:rsidRPr="001D0BE6" w:rsidRDefault="00CB7A71" w:rsidP="00DC508D">
            <w:pPr>
              <w:jc w:val="left"/>
              <w:rPr>
                <w:rFonts w:ascii="ＭＳ 明朝" w:hAnsi="ＭＳ 明朝"/>
              </w:rPr>
            </w:pPr>
          </w:p>
        </w:tc>
      </w:tr>
      <w:tr w:rsidR="00CB7A71" w:rsidRPr="001D0BE6" w:rsidTr="00DC508D">
        <w:trPr>
          <w:cantSplit/>
          <w:trHeight w:val="899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A71" w:rsidRPr="001D0BE6" w:rsidRDefault="00CB7A71" w:rsidP="00DC508D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受講者</w:t>
            </w:r>
          </w:p>
          <w:p w:rsidR="00CB7A71" w:rsidRPr="001D0BE6" w:rsidRDefault="00CB7A71" w:rsidP="00DC508D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 xml:space="preserve"> (対象者)・人数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7A71" w:rsidRPr="001D0BE6" w:rsidRDefault="00CB7A71" w:rsidP="00DC508D">
            <w:pPr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対象：　　　　　　　　　　　　　　　　　　　　人数：</w:t>
            </w:r>
          </w:p>
        </w:tc>
      </w:tr>
      <w:tr w:rsidR="00CB7A71" w:rsidRPr="001D0BE6" w:rsidTr="00DC508D">
        <w:trPr>
          <w:cantSplit/>
          <w:trHeight w:val="1174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A71" w:rsidRPr="001D0BE6" w:rsidRDefault="00CB7A71" w:rsidP="00DC508D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B7A71" w:rsidRPr="001D0BE6" w:rsidRDefault="00CB7A71" w:rsidP="00DC508D">
            <w:pPr>
              <w:jc w:val="left"/>
              <w:rPr>
                <w:rFonts w:ascii="ＭＳ 明朝" w:hAnsi="ＭＳ 明朝"/>
              </w:rPr>
            </w:pPr>
          </w:p>
        </w:tc>
      </w:tr>
      <w:tr w:rsidR="00CB7A71" w:rsidRPr="001D0BE6" w:rsidTr="00DC508D">
        <w:trPr>
          <w:cantSplit/>
          <w:trHeight w:val="2367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B7A71" w:rsidRPr="001D0BE6" w:rsidRDefault="00CB7A71" w:rsidP="00DC508D">
            <w:pPr>
              <w:jc w:val="left"/>
              <w:rPr>
                <w:rFonts w:ascii="ＭＳ 明朝" w:hAnsi="ＭＳ 明朝"/>
              </w:rPr>
            </w:pPr>
          </w:p>
          <w:p w:rsidR="00CB7A71" w:rsidRPr="001D0BE6" w:rsidRDefault="00CB7A71" w:rsidP="00DC508D">
            <w:pPr>
              <w:jc w:val="left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7A71" w:rsidRPr="001D0BE6" w:rsidRDefault="00CB7A71" w:rsidP="00DC508D">
            <w:pPr>
              <w:jc w:val="left"/>
              <w:rPr>
                <w:rFonts w:ascii="ＭＳ 明朝" w:hAnsi="ＭＳ 明朝"/>
              </w:rPr>
            </w:pPr>
          </w:p>
          <w:p w:rsidR="00CB7A71" w:rsidRPr="001D0BE6" w:rsidRDefault="00CB7A71" w:rsidP="00DC508D">
            <w:pPr>
              <w:jc w:val="left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※経過欄</w:t>
            </w:r>
          </w:p>
        </w:tc>
      </w:tr>
    </w:tbl>
    <w:p w:rsidR="00CB7A71" w:rsidRPr="001D0BE6" w:rsidRDefault="00CB7A71" w:rsidP="00CB7A71">
      <w:pPr>
        <w:jc w:val="left"/>
        <w:rPr>
          <w:rFonts w:ascii="ＭＳ 明朝" w:hAnsi="ＭＳ 明朝"/>
        </w:rPr>
      </w:pPr>
      <w:r w:rsidRPr="001D0BE6">
        <w:rPr>
          <w:rFonts w:ascii="ＭＳ 明朝" w:hAnsi="ＭＳ 明朝" w:hint="eastAsia"/>
        </w:rPr>
        <w:t xml:space="preserve">　　※　救命入門コース以外の団体での申し込みは受講者名簿を添付してください。</w:t>
      </w:r>
    </w:p>
    <w:p w:rsidR="00CB7A71" w:rsidRPr="001D0BE6" w:rsidRDefault="00CB7A71" w:rsidP="00CB7A71">
      <w:pPr>
        <w:rPr>
          <w:rFonts w:ascii="ＭＳ 明朝" w:hAnsi="ＭＳ 明朝"/>
        </w:rPr>
      </w:pPr>
      <w:r w:rsidRPr="001D0BE6">
        <w:rPr>
          <w:rFonts w:ascii="ＭＳ 明朝" w:hAnsi="ＭＳ 明朝" w:hint="eastAsia"/>
        </w:rPr>
        <w:t xml:space="preserve">　　・普通救命講習Ⅰ（一般市民：３時間）　・普通救命講習Ⅱ（一定頻度者：４時間）</w:t>
      </w:r>
    </w:p>
    <w:p w:rsidR="00CB7A71" w:rsidRPr="001D0BE6" w:rsidRDefault="00CB7A71" w:rsidP="00CB7A71">
      <w:pPr>
        <w:ind w:left="630" w:hangingChars="300" w:hanging="630"/>
        <w:rPr>
          <w:rFonts w:ascii="ＭＳ 明朝" w:hAnsi="ＭＳ 明朝"/>
        </w:rPr>
      </w:pPr>
      <w:r w:rsidRPr="001D0BE6">
        <w:rPr>
          <w:rFonts w:ascii="ＭＳ 明朝" w:hAnsi="ＭＳ 明朝" w:hint="eastAsia"/>
        </w:rPr>
        <w:t xml:space="preserve">　　・普通救命講習Ⅲ（小児・乳児・新生児：３時間）・上級救命講習（一般市民・一定頻度者：８時間）</w:t>
      </w:r>
    </w:p>
    <w:p w:rsidR="00BD4931" w:rsidRDefault="00BD4931" w:rsidP="00CB7A71">
      <w:pPr>
        <w:jc w:val="left"/>
        <w:rPr>
          <w:rFonts w:ascii="ＭＳ 明朝" w:hAnsi="ＭＳ 明朝"/>
        </w:rPr>
      </w:pPr>
    </w:p>
    <w:p w:rsidR="0044105F" w:rsidRPr="001D0BE6" w:rsidRDefault="0044105F" w:rsidP="0044105F">
      <w:pPr>
        <w:jc w:val="left"/>
        <w:rPr>
          <w:rFonts w:ascii="ＭＳ 明朝" w:hAnsi="ＭＳ 明朝"/>
          <w:sz w:val="32"/>
          <w:szCs w:val="32"/>
        </w:rPr>
      </w:pPr>
      <w:r w:rsidRPr="001D0BE6">
        <w:rPr>
          <w:rFonts w:ascii="ＭＳ 明朝" w:hAnsi="ＭＳ 明朝" w:hint="eastAsia"/>
        </w:rPr>
        <w:lastRenderedPageBreak/>
        <w:t>別記様式1の２（第５条関係）</w:t>
      </w:r>
    </w:p>
    <w:p w:rsidR="0044105F" w:rsidRPr="001D0BE6" w:rsidRDefault="0044105F" w:rsidP="0044105F">
      <w:pPr>
        <w:jc w:val="center"/>
        <w:rPr>
          <w:rFonts w:ascii="ＭＳ 明朝" w:hAnsi="ＭＳ 明朝"/>
          <w:sz w:val="32"/>
          <w:szCs w:val="32"/>
        </w:rPr>
      </w:pPr>
      <w:r w:rsidRPr="001D0BE6">
        <w:rPr>
          <w:rFonts w:ascii="ＭＳ 明朝" w:hAnsi="ＭＳ 明朝" w:hint="eastAsia"/>
          <w:sz w:val="32"/>
          <w:szCs w:val="32"/>
        </w:rPr>
        <w:t>救命講習受講者名簿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993"/>
        <w:gridCol w:w="2290"/>
      </w:tblGrid>
      <w:tr w:rsidR="0044105F" w:rsidRPr="001D0BE6" w:rsidTr="00FA4A5A">
        <w:tc>
          <w:tcPr>
            <w:tcW w:w="2972" w:type="dxa"/>
            <w:gridSpan w:val="2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講　習　日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283" w:type="dxa"/>
            <w:gridSpan w:val="2"/>
            <w:vMerge w:val="restart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c>
          <w:tcPr>
            <w:tcW w:w="2972" w:type="dxa"/>
            <w:gridSpan w:val="2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/>
              </w:rPr>
              <w:t xml:space="preserve">  </w:t>
            </w:r>
            <w:r w:rsidRPr="001D0BE6">
              <w:rPr>
                <w:rFonts w:ascii="ＭＳ 明朝" w:hAnsi="ＭＳ 明朝" w:hint="eastAsia"/>
              </w:rPr>
              <w:t>年  月  日</w:t>
            </w:r>
          </w:p>
        </w:tc>
        <w:tc>
          <w:tcPr>
            <w:tcW w:w="3260" w:type="dxa"/>
            <w:vMerge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vMerge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年齢又は生年月日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再講習（取得年月日）</w:t>
            </w: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  <w:tr w:rsidR="0044105F" w:rsidRPr="001D0BE6" w:rsidTr="00FA4A5A">
        <w:trPr>
          <w:trHeight w:val="390"/>
        </w:trPr>
        <w:tc>
          <w:tcPr>
            <w:tcW w:w="704" w:type="dxa"/>
            <w:shd w:val="clear" w:color="auto" w:fill="auto"/>
          </w:tcPr>
          <w:p w:rsidR="0044105F" w:rsidRPr="001D0BE6" w:rsidRDefault="0044105F" w:rsidP="00FA4A5A">
            <w:pPr>
              <w:jc w:val="center"/>
              <w:rPr>
                <w:rFonts w:ascii="ＭＳ 明朝" w:hAnsi="ＭＳ 明朝"/>
              </w:rPr>
            </w:pPr>
            <w:r w:rsidRPr="001D0BE6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shd w:val="clear" w:color="auto" w:fill="auto"/>
          </w:tcPr>
          <w:p w:rsidR="0044105F" w:rsidRPr="001D0BE6" w:rsidRDefault="0044105F" w:rsidP="00FA4A5A">
            <w:pPr>
              <w:rPr>
                <w:rFonts w:ascii="ＭＳ 明朝" w:hAnsi="ＭＳ 明朝"/>
              </w:rPr>
            </w:pPr>
          </w:p>
        </w:tc>
      </w:tr>
    </w:tbl>
    <w:p w:rsidR="0044105F" w:rsidRPr="001D0BE6" w:rsidRDefault="0044105F" w:rsidP="0044105F">
      <w:pPr>
        <w:rPr>
          <w:rFonts w:ascii="ＭＳ 明朝" w:hAnsi="ＭＳ 明朝"/>
        </w:rPr>
      </w:pPr>
      <w:r w:rsidRPr="001D0BE6">
        <w:rPr>
          <w:rFonts w:ascii="ＭＳ 明朝" w:hAnsi="ＭＳ 明朝" w:hint="eastAsia"/>
        </w:rPr>
        <w:t>※</w:t>
      </w:r>
      <w:r w:rsidRPr="001D0BE6">
        <w:rPr>
          <w:rFonts w:ascii="ＭＳ 明朝" w:hAnsi="ＭＳ 明朝"/>
        </w:rPr>
        <w:t xml:space="preserve"> </w:t>
      </w:r>
      <w:r w:rsidRPr="001D0BE6">
        <w:rPr>
          <w:rFonts w:ascii="ＭＳ 明朝" w:hAnsi="ＭＳ 明朝" w:hint="eastAsia"/>
        </w:rPr>
        <w:t>普通救命講習Ⅰ・Ⅱ・Ⅲは、年齢を記入してください。</w:t>
      </w:r>
    </w:p>
    <w:p w:rsidR="0044105F" w:rsidRPr="001D0BE6" w:rsidRDefault="0044105F" w:rsidP="0044105F">
      <w:pPr>
        <w:rPr>
          <w:rFonts w:ascii="ＭＳ 明朝" w:hAnsi="ＭＳ 明朝"/>
        </w:rPr>
      </w:pPr>
      <w:r w:rsidRPr="001D0BE6">
        <w:rPr>
          <w:rFonts w:ascii="ＭＳ 明朝" w:hAnsi="ＭＳ 明朝" w:hint="eastAsia"/>
        </w:rPr>
        <w:t>※ 上級救命講習の場合は、生年月日を記入してください。</w:t>
      </w:r>
    </w:p>
    <w:p w:rsidR="0044105F" w:rsidRDefault="0044105F" w:rsidP="0044105F">
      <w:pPr>
        <w:jc w:val="left"/>
        <w:rPr>
          <w:rFonts w:ascii="ＭＳ 明朝" w:hAnsi="ＭＳ 明朝"/>
        </w:rPr>
      </w:pPr>
      <w:r w:rsidRPr="001D0BE6">
        <w:rPr>
          <w:rFonts w:ascii="ＭＳ 明朝" w:hAnsi="ＭＳ 明朝" w:hint="eastAsia"/>
        </w:rPr>
        <w:t>※ 再講習の場合は、取得年月日を記入してくだ</w:t>
      </w:r>
      <w:r>
        <w:rPr>
          <w:rFonts w:ascii="ＭＳ 明朝" w:hAnsi="ＭＳ 明朝" w:hint="eastAsia"/>
        </w:rPr>
        <w:t>さい。</w:t>
      </w:r>
    </w:p>
    <w:sectPr w:rsidR="0044105F" w:rsidSect="0044105F">
      <w:pgSz w:w="11906" w:h="16838" w:code="9"/>
      <w:pgMar w:top="1021" w:right="1247" w:bottom="1021" w:left="1134" w:header="851" w:footer="992" w:gutter="0"/>
      <w:cols w:space="425"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02"/>
    <w:rsid w:val="0044105F"/>
    <w:rsid w:val="00507202"/>
    <w:rsid w:val="0058010F"/>
    <w:rsid w:val="0098748C"/>
    <w:rsid w:val="00BD4931"/>
    <w:rsid w:val="00C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BDEDC-6964-4194-88D7-3FB860B5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72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50720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俊治</dc:creator>
  <cp:keywords/>
  <dc:description/>
  <cp:lastModifiedBy>岩崎　孝充　　　　　</cp:lastModifiedBy>
  <cp:revision>2</cp:revision>
  <cp:lastPrinted>2020-04-24T04:54:00Z</cp:lastPrinted>
  <dcterms:created xsi:type="dcterms:W3CDTF">2020-04-24T04:54:00Z</dcterms:created>
  <dcterms:modified xsi:type="dcterms:W3CDTF">2020-04-24T04:54:00Z</dcterms:modified>
</cp:coreProperties>
</file>